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BBBE6" w14:textId="77777777" w:rsidR="00B069B9" w:rsidRDefault="00B069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63665D79" w14:textId="77777777" w:rsidR="00B069B9" w:rsidRDefault="00B069B9" w:rsidP="00127FD0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691CE2FD" w14:textId="77777777" w:rsidR="00B069B9" w:rsidRDefault="00B069B9" w:rsidP="00127FD0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143D03AA" w14:textId="77777777" w:rsidR="00B069B9" w:rsidRDefault="00B069B9" w:rsidP="00127FD0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03C25EFD" w14:textId="77777777" w:rsidR="00B069B9" w:rsidRDefault="00B069B9" w:rsidP="00127FD0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Scientifico (</w:t>
      </w:r>
      <w:r>
        <w:rPr>
          <w:rFonts w:ascii="Book Antiqua" w:hAnsi="Book Antiqua"/>
          <w:b/>
          <w:sz w:val="20"/>
        </w:rPr>
        <w:t>RMPS56500L) - Liceo Linguistico (RMPL00500B)</w:t>
      </w:r>
    </w:p>
    <w:p w14:paraId="52C2B54C" w14:textId="77777777" w:rsidR="00B069B9" w:rsidRDefault="00B069B9" w:rsidP="00127FD0">
      <w:pPr>
        <w:spacing w:after="0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 - ITE AFM (- RMTD78500B)</w:t>
      </w:r>
    </w:p>
    <w:p w14:paraId="12B216F4" w14:textId="77777777" w:rsidR="00B069B9" w:rsidRDefault="00B069B9" w:rsidP="00127FD0">
      <w:pPr>
        <w:spacing w:after="0"/>
        <w:jc w:val="center"/>
      </w:pPr>
      <w:r>
        <w:t xml:space="preserve">Via A.  </w:t>
      </w:r>
      <w:proofErr w:type="spellStart"/>
      <w:r>
        <w:t>Bacciarini</w:t>
      </w:r>
      <w:proofErr w:type="spellEnd"/>
      <w:r>
        <w:t>, N° 35 – 00167- Roma</w:t>
      </w:r>
    </w:p>
    <w:p w14:paraId="55274929" w14:textId="77777777" w:rsidR="00B069B9" w:rsidRDefault="00B069B9" w:rsidP="00127FD0">
      <w:pPr>
        <w:keepNext/>
        <w:spacing w:after="0"/>
        <w:jc w:val="center"/>
        <w:outlineLvl w:val="4"/>
      </w:pPr>
      <w:r>
        <w:t>Telefono: 0639754743 – 0639760077  Fax: 0639754995</w:t>
      </w:r>
    </w:p>
    <w:p w14:paraId="4858693F" w14:textId="4151E9D3" w:rsidR="00B069B9" w:rsidRPr="00375944" w:rsidRDefault="001E1517" w:rsidP="00127FD0">
      <w:pPr>
        <w:keepNext/>
        <w:spacing w:after="0"/>
        <w:jc w:val="center"/>
        <w:outlineLvl w:val="4"/>
      </w:pPr>
      <w:hyperlink r:id="rId4" w:history="1">
        <w:r w:rsidR="00B069B9">
          <w:rPr>
            <w:rStyle w:val="Collegamentoipertestuale"/>
          </w:rPr>
          <w:t>istitutoscolasticohegel@yahoo.it</w:t>
        </w:r>
      </w:hyperlink>
      <w:r w:rsidR="00B069B9">
        <w:t xml:space="preserve">  - www.istitutohegel.com</w:t>
      </w:r>
    </w:p>
    <w:p w14:paraId="67055F23" w14:textId="77777777" w:rsidR="00127FD0" w:rsidRDefault="00127F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D10F17" w14:textId="58B9B298" w:rsidR="00B069B9" w:rsidRPr="00375944" w:rsidRDefault="00B069B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Circolare N.</w:t>
      </w:r>
      <w:r w:rsidR="00DF5BF8">
        <w:rPr>
          <w:rFonts w:ascii="Times New Roman" w:hAnsi="Times New Roman" w:cs="Times New Roman"/>
          <w:b/>
          <w:bCs/>
          <w:sz w:val="28"/>
          <w:szCs w:val="28"/>
        </w:rPr>
        <w:t>51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69B9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732A065" w14:textId="57AC3AC6" w:rsidR="00B069B9" w:rsidRPr="00B069B9" w:rsidRDefault="00B069B9" w:rsidP="00B069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A09F4" w:rsidRPr="00B069B9">
        <w:rPr>
          <w:rFonts w:ascii="Times New Roman" w:hAnsi="Times New Roman" w:cs="Times New Roman"/>
          <w:b/>
          <w:sz w:val="28"/>
          <w:szCs w:val="28"/>
        </w:rPr>
        <w:t>A TUTTE LE COMPONENTI SCOLASTICHE</w:t>
      </w:r>
    </w:p>
    <w:p w14:paraId="5E4E6959" w14:textId="77777777" w:rsidR="00127FD0" w:rsidRDefault="00127FD0" w:rsidP="00B069B9">
      <w:pPr>
        <w:rPr>
          <w:rFonts w:ascii="Times New Roman" w:hAnsi="Times New Roman" w:cs="Times New Roman"/>
          <w:b/>
          <w:sz w:val="28"/>
          <w:szCs w:val="28"/>
        </w:rPr>
      </w:pPr>
    </w:p>
    <w:p w14:paraId="7A2BB936" w14:textId="541FAD76" w:rsidR="00B069B9" w:rsidRPr="00B069B9" w:rsidRDefault="00B069B9" w:rsidP="00B069B9">
      <w:pPr>
        <w:rPr>
          <w:rFonts w:ascii="Times New Roman" w:hAnsi="Times New Roman" w:cs="Times New Roman"/>
          <w:b/>
          <w:sz w:val="28"/>
          <w:szCs w:val="28"/>
        </w:rPr>
      </w:pPr>
      <w:r w:rsidRPr="00B069B9">
        <w:rPr>
          <w:rFonts w:ascii="Times New Roman" w:hAnsi="Times New Roman" w:cs="Times New Roman"/>
          <w:b/>
          <w:sz w:val="28"/>
          <w:szCs w:val="28"/>
        </w:rPr>
        <w:t xml:space="preserve"> Oggetto: PROVA DI EVACUAZIONE</w:t>
      </w:r>
    </w:p>
    <w:p w14:paraId="78A8F1AF" w14:textId="474B6B3A" w:rsidR="004C0EBD" w:rsidRDefault="00B06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comunica che M</w:t>
      </w:r>
      <w:r w:rsidR="005F0933">
        <w:rPr>
          <w:rFonts w:ascii="Times New Roman" w:hAnsi="Times New Roman" w:cs="Times New Roman"/>
          <w:sz w:val="28"/>
          <w:szCs w:val="28"/>
        </w:rPr>
        <w:t>ercoledì</w:t>
      </w:r>
      <w:r>
        <w:rPr>
          <w:rFonts w:ascii="Times New Roman" w:hAnsi="Times New Roman" w:cs="Times New Roman"/>
          <w:sz w:val="28"/>
          <w:szCs w:val="28"/>
        </w:rPr>
        <w:t xml:space="preserve"> 04/Maggio 2022 si svolgerà la</w:t>
      </w:r>
      <w:r w:rsidR="008A09F4" w:rsidRPr="005D0FA3">
        <w:rPr>
          <w:rFonts w:ascii="Times New Roman" w:hAnsi="Times New Roman" w:cs="Times New Roman"/>
          <w:sz w:val="28"/>
          <w:szCs w:val="28"/>
        </w:rPr>
        <w:t xml:space="preserve"> prova di evacuazione</w:t>
      </w:r>
      <w:r w:rsidR="00797757">
        <w:rPr>
          <w:rFonts w:ascii="Times New Roman" w:hAnsi="Times New Roman" w:cs="Times New Roman"/>
          <w:sz w:val="28"/>
          <w:szCs w:val="28"/>
        </w:rPr>
        <w:t xml:space="preserve"> antincendio</w:t>
      </w:r>
      <w:r w:rsidR="008A09F4" w:rsidRPr="005D0FA3">
        <w:rPr>
          <w:rFonts w:ascii="Times New Roman" w:hAnsi="Times New Roman" w:cs="Times New Roman"/>
          <w:sz w:val="28"/>
          <w:szCs w:val="28"/>
        </w:rPr>
        <w:t xml:space="preserve"> dell’Istituto</w:t>
      </w:r>
      <w:r w:rsidR="003C7843">
        <w:rPr>
          <w:rFonts w:ascii="Times New Roman" w:hAnsi="Times New Roman" w:cs="Times New Roman"/>
          <w:sz w:val="28"/>
          <w:szCs w:val="28"/>
        </w:rPr>
        <w:t xml:space="preserve">, come previsto dal </w:t>
      </w:r>
      <w:r w:rsidR="003C7843" w:rsidRPr="003C7843">
        <w:rPr>
          <w:rStyle w:val="Enfasigrassett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DM 10/03/1998</w:t>
      </w:r>
      <w:r w:rsidR="003C7843">
        <w:rPr>
          <w:rFonts w:ascii="Roboto" w:hAnsi="Roboto"/>
          <w:color w:val="222222"/>
          <w:sz w:val="23"/>
          <w:szCs w:val="23"/>
          <w:shd w:val="clear" w:color="auto" w:fill="FFFFFF"/>
        </w:rPr>
        <w:t> </w:t>
      </w:r>
      <w:r w:rsidR="008A09F4" w:rsidRPr="005D0FA3">
        <w:rPr>
          <w:rFonts w:ascii="Times New Roman" w:hAnsi="Times New Roman" w:cs="Times New Roman"/>
          <w:sz w:val="28"/>
          <w:szCs w:val="28"/>
        </w:rPr>
        <w:t xml:space="preserve">. </w:t>
      </w:r>
      <w:r w:rsidR="003759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8A09F4" w:rsidRPr="005D0FA3">
        <w:rPr>
          <w:rFonts w:ascii="Times New Roman" w:hAnsi="Times New Roman" w:cs="Times New Roman"/>
          <w:sz w:val="28"/>
          <w:szCs w:val="28"/>
        </w:rPr>
        <w:t>Al segnale convenuto (</w:t>
      </w:r>
      <w:r w:rsidR="0043190A">
        <w:rPr>
          <w:rFonts w:ascii="Times New Roman" w:hAnsi="Times New Roman" w:cs="Times New Roman"/>
          <w:sz w:val="28"/>
          <w:szCs w:val="28"/>
        </w:rPr>
        <w:t xml:space="preserve">3 suoni brevi a intermittenza con la campanella per dare </w:t>
      </w:r>
      <w:r w:rsidR="00422042">
        <w:rPr>
          <w:rFonts w:ascii="Times New Roman" w:hAnsi="Times New Roman" w:cs="Times New Roman"/>
          <w:sz w:val="28"/>
          <w:szCs w:val="28"/>
        </w:rPr>
        <w:t xml:space="preserve">        </w:t>
      </w:r>
      <w:r w:rsidR="0043190A">
        <w:rPr>
          <w:rFonts w:ascii="Times New Roman" w:hAnsi="Times New Roman" w:cs="Times New Roman"/>
          <w:sz w:val="28"/>
          <w:szCs w:val="28"/>
        </w:rPr>
        <w:t xml:space="preserve">il </w:t>
      </w:r>
      <w:proofErr w:type="spellStart"/>
      <w:r w:rsidR="0043190A">
        <w:rPr>
          <w:rFonts w:ascii="Times New Roman" w:hAnsi="Times New Roman" w:cs="Times New Roman"/>
          <w:sz w:val="28"/>
          <w:szCs w:val="28"/>
        </w:rPr>
        <w:t>pre</w:t>
      </w:r>
      <w:proofErr w:type="spellEnd"/>
      <w:r w:rsidR="0043190A">
        <w:rPr>
          <w:rFonts w:ascii="Times New Roman" w:hAnsi="Times New Roman" w:cs="Times New Roman"/>
          <w:sz w:val="28"/>
          <w:szCs w:val="28"/>
        </w:rPr>
        <w:t xml:space="preserve">-allarme. Dopo 30 secondi verrà emesso </w:t>
      </w:r>
      <w:r w:rsidR="0043190A" w:rsidRPr="001A78C5">
        <w:rPr>
          <w:rFonts w:ascii="Times New Roman" w:hAnsi="Times New Roman" w:cs="Times New Roman"/>
          <w:b/>
          <w:sz w:val="28"/>
          <w:szCs w:val="28"/>
        </w:rPr>
        <w:t>un suono</w:t>
      </w:r>
      <w:r w:rsidR="0043190A">
        <w:rPr>
          <w:rFonts w:ascii="Times New Roman" w:hAnsi="Times New Roman" w:cs="Times New Roman"/>
          <w:sz w:val="28"/>
          <w:szCs w:val="28"/>
        </w:rPr>
        <w:t xml:space="preserve"> </w:t>
      </w:r>
      <w:r w:rsidR="0043190A" w:rsidRPr="001A78C5">
        <w:rPr>
          <w:rFonts w:ascii="Times New Roman" w:hAnsi="Times New Roman" w:cs="Times New Roman"/>
          <w:b/>
          <w:sz w:val="28"/>
          <w:szCs w:val="28"/>
        </w:rPr>
        <w:t>lungo/segnale continuo</w:t>
      </w:r>
      <w:r w:rsidR="008A09F4" w:rsidRPr="005D0FA3">
        <w:rPr>
          <w:rFonts w:ascii="Times New Roman" w:hAnsi="Times New Roman" w:cs="Times New Roman"/>
          <w:sz w:val="28"/>
          <w:szCs w:val="28"/>
        </w:rPr>
        <w:t xml:space="preserve">), si metteranno in atto le istruzioni riportate nell’apposita procedura affissa in tutte le aule, che i docenti della prima ora del giorno della prova avranno cura di leggere agli alunni. </w:t>
      </w:r>
      <w:r w:rsidR="0037594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31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8A09F4" w:rsidRPr="005D0FA3">
        <w:rPr>
          <w:rFonts w:ascii="Times New Roman" w:hAnsi="Times New Roman" w:cs="Times New Roman"/>
          <w:sz w:val="28"/>
          <w:szCs w:val="28"/>
        </w:rPr>
        <w:t xml:space="preserve">La prova consiste nella simulazione di una situazione di emergenza provocata da un incendio che richiede l’abbandono rapido ed ordinato dell’edificio.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09F4" w:rsidRPr="005D0FA3">
        <w:rPr>
          <w:rFonts w:ascii="Times New Roman" w:hAnsi="Times New Roman" w:cs="Times New Roman"/>
          <w:sz w:val="28"/>
          <w:szCs w:val="28"/>
        </w:rPr>
        <w:t xml:space="preserve"> </w:t>
      </w:r>
      <w:r w:rsidR="00375944">
        <w:rPr>
          <w:rFonts w:ascii="Times New Roman" w:hAnsi="Times New Roman" w:cs="Times New Roman"/>
          <w:sz w:val="28"/>
          <w:szCs w:val="28"/>
        </w:rPr>
        <w:t xml:space="preserve">       </w:t>
      </w:r>
      <w:r w:rsidR="008A09F4" w:rsidRPr="005D0FA3">
        <w:rPr>
          <w:rFonts w:ascii="Times New Roman" w:hAnsi="Times New Roman" w:cs="Times New Roman"/>
          <w:sz w:val="28"/>
          <w:szCs w:val="28"/>
        </w:rPr>
        <w:t xml:space="preserve">Alunni, docenti e non docenti seguiranno le indicazioni delle vie d’esodo presenti nei corridoi e si porteranno all’esterno utilizzando il percorso più breve </w:t>
      </w:r>
      <w:r w:rsidR="001665CE">
        <w:rPr>
          <w:rFonts w:ascii="Times New Roman" w:hAnsi="Times New Roman" w:cs="Times New Roman"/>
          <w:sz w:val="28"/>
          <w:szCs w:val="28"/>
        </w:rPr>
        <w:t>(</w:t>
      </w:r>
      <w:bookmarkStart w:id="1" w:name="_Hlk101876382"/>
      <w:r w:rsidR="001665CE">
        <w:rPr>
          <w:rFonts w:ascii="Times New Roman" w:hAnsi="Times New Roman" w:cs="Times New Roman"/>
          <w:sz w:val="28"/>
          <w:szCs w:val="28"/>
        </w:rPr>
        <w:t>Aul</w:t>
      </w:r>
      <w:r w:rsidR="00AB0BA8">
        <w:rPr>
          <w:rFonts w:ascii="Times New Roman" w:hAnsi="Times New Roman" w:cs="Times New Roman"/>
          <w:sz w:val="28"/>
          <w:szCs w:val="28"/>
        </w:rPr>
        <w:t>a</w:t>
      </w:r>
      <w:bookmarkEnd w:id="1"/>
      <w:r w:rsidR="00AB0BA8">
        <w:rPr>
          <w:rFonts w:ascii="Times New Roman" w:hAnsi="Times New Roman" w:cs="Times New Roman"/>
          <w:sz w:val="28"/>
          <w:szCs w:val="28"/>
        </w:rPr>
        <w:t xml:space="preserve"> </w:t>
      </w:r>
      <w:r w:rsidR="001665CE">
        <w:rPr>
          <w:rFonts w:ascii="Times New Roman" w:hAnsi="Times New Roman" w:cs="Times New Roman"/>
          <w:sz w:val="28"/>
          <w:szCs w:val="28"/>
        </w:rPr>
        <w:t xml:space="preserve">1; </w:t>
      </w:r>
      <w:r w:rsidR="00AB0BA8">
        <w:rPr>
          <w:rFonts w:ascii="Times New Roman" w:hAnsi="Times New Roman" w:cs="Times New Roman"/>
          <w:sz w:val="28"/>
          <w:szCs w:val="28"/>
        </w:rPr>
        <w:t xml:space="preserve">        Aula </w:t>
      </w:r>
      <w:r w:rsidR="001665CE">
        <w:rPr>
          <w:rFonts w:ascii="Times New Roman" w:hAnsi="Times New Roman" w:cs="Times New Roman"/>
          <w:sz w:val="28"/>
          <w:szCs w:val="28"/>
        </w:rPr>
        <w:t xml:space="preserve">1bis; </w:t>
      </w:r>
      <w:r w:rsidR="00AB0BA8">
        <w:rPr>
          <w:rFonts w:ascii="Times New Roman" w:hAnsi="Times New Roman" w:cs="Times New Roman"/>
          <w:sz w:val="28"/>
          <w:szCs w:val="28"/>
        </w:rPr>
        <w:t xml:space="preserve">Aula </w:t>
      </w:r>
      <w:r w:rsidR="001665CE">
        <w:rPr>
          <w:rFonts w:ascii="Times New Roman" w:hAnsi="Times New Roman" w:cs="Times New Roman"/>
          <w:sz w:val="28"/>
          <w:szCs w:val="28"/>
        </w:rPr>
        <w:t xml:space="preserve">2; </w:t>
      </w:r>
      <w:r w:rsidR="00AB0BA8">
        <w:rPr>
          <w:rFonts w:ascii="Times New Roman" w:hAnsi="Times New Roman" w:cs="Times New Roman"/>
          <w:sz w:val="28"/>
          <w:szCs w:val="28"/>
        </w:rPr>
        <w:t xml:space="preserve">Aula </w:t>
      </w:r>
      <w:r w:rsidR="001665CE">
        <w:rPr>
          <w:rFonts w:ascii="Times New Roman" w:hAnsi="Times New Roman" w:cs="Times New Roman"/>
          <w:sz w:val="28"/>
          <w:szCs w:val="28"/>
        </w:rPr>
        <w:t>2bis;</w:t>
      </w:r>
      <w:r w:rsidR="00AB0BA8" w:rsidRPr="00AB0BA8">
        <w:rPr>
          <w:rFonts w:ascii="Times New Roman" w:hAnsi="Times New Roman" w:cs="Times New Roman"/>
          <w:sz w:val="28"/>
          <w:szCs w:val="28"/>
        </w:rPr>
        <w:t xml:space="preserve"> </w:t>
      </w:r>
      <w:r w:rsidR="00AB0BA8">
        <w:rPr>
          <w:rFonts w:ascii="Times New Roman" w:hAnsi="Times New Roman" w:cs="Times New Roman"/>
          <w:sz w:val="28"/>
          <w:szCs w:val="28"/>
        </w:rPr>
        <w:t>Aula 14; Aula 13; Aula 12; Aula 12 bis;</w:t>
      </w:r>
      <w:r w:rsidR="00295EDB" w:rsidRPr="00295EDB">
        <w:rPr>
          <w:rFonts w:ascii="Times New Roman" w:hAnsi="Times New Roman" w:cs="Times New Roman"/>
          <w:sz w:val="28"/>
          <w:szCs w:val="28"/>
        </w:rPr>
        <w:t xml:space="preserve"> </w:t>
      </w:r>
      <w:r w:rsidR="00295EDB">
        <w:rPr>
          <w:rFonts w:ascii="Times New Roman" w:hAnsi="Times New Roman" w:cs="Times New Roman"/>
          <w:sz w:val="28"/>
          <w:szCs w:val="28"/>
        </w:rPr>
        <w:t xml:space="preserve">Aula 15; </w:t>
      </w:r>
      <w:r w:rsidR="001665CE">
        <w:rPr>
          <w:rFonts w:ascii="Times New Roman" w:hAnsi="Times New Roman" w:cs="Times New Roman"/>
          <w:sz w:val="28"/>
          <w:szCs w:val="28"/>
        </w:rPr>
        <w:t>uscita dall’ingresso principale. Aul</w:t>
      </w:r>
      <w:r w:rsidR="00295EDB">
        <w:rPr>
          <w:rFonts w:ascii="Times New Roman" w:hAnsi="Times New Roman" w:cs="Times New Roman"/>
          <w:sz w:val="28"/>
          <w:szCs w:val="28"/>
        </w:rPr>
        <w:t xml:space="preserve">a 3; Aula 4; </w:t>
      </w:r>
      <w:r w:rsidR="001665CE">
        <w:rPr>
          <w:rFonts w:ascii="Times New Roman" w:hAnsi="Times New Roman" w:cs="Times New Roman"/>
          <w:sz w:val="28"/>
          <w:szCs w:val="28"/>
        </w:rPr>
        <w:t xml:space="preserve"> </w:t>
      </w:r>
      <w:r w:rsidR="00295EDB">
        <w:rPr>
          <w:rFonts w:ascii="Times New Roman" w:hAnsi="Times New Roman" w:cs="Times New Roman"/>
          <w:sz w:val="28"/>
          <w:szCs w:val="28"/>
        </w:rPr>
        <w:t xml:space="preserve">Aula 5; 5 bis; </w:t>
      </w:r>
      <w:r w:rsidR="00C65369">
        <w:rPr>
          <w:rFonts w:ascii="Times New Roman" w:hAnsi="Times New Roman" w:cs="Times New Roman"/>
          <w:sz w:val="28"/>
          <w:szCs w:val="28"/>
        </w:rPr>
        <w:t xml:space="preserve"> </w:t>
      </w:r>
      <w:r w:rsidR="00295EDB">
        <w:rPr>
          <w:rFonts w:ascii="Times New Roman" w:hAnsi="Times New Roman" w:cs="Times New Roman"/>
          <w:sz w:val="28"/>
          <w:szCs w:val="28"/>
        </w:rPr>
        <w:t xml:space="preserve">Aula 10; Aula 10 bis; </w:t>
      </w:r>
      <w:r w:rsidR="00CE6360">
        <w:rPr>
          <w:rFonts w:ascii="Times New Roman" w:hAnsi="Times New Roman" w:cs="Times New Roman"/>
          <w:sz w:val="28"/>
          <w:szCs w:val="28"/>
        </w:rPr>
        <w:t>Aula 11</w:t>
      </w:r>
      <w:r w:rsidR="00C65369">
        <w:rPr>
          <w:rFonts w:ascii="Times New Roman" w:hAnsi="Times New Roman" w:cs="Times New Roman"/>
          <w:sz w:val="28"/>
          <w:szCs w:val="28"/>
        </w:rPr>
        <w:t xml:space="preserve"> uscita d’emergenza come indicato dalla segnal</w:t>
      </w:r>
      <w:r w:rsidR="008A09F4" w:rsidRPr="005D0FA3">
        <w:rPr>
          <w:rFonts w:ascii="Times New Roman" w:hAnsi="Times New Roman" w:cs="Times New Roman"/>
          <w:sz w:val="28"/>
          <w:szCs w:val="28"/>
        </w:rPr>
        <w:t>e</w:t>
      </w:r>
      <w:r w:rsidR="00C65369">
        <w:rPr>
          <w:rFonts w:ascii="Times New Roman" w:hAnsi="Times New Roman" w:cs="Times New Roman"/>
          <w:sz w:val="28"/>
          <w:szCs w:val="28"/>
        </w:rPr>
        <w:t>tica presente lungo i corridoi),</w:t>
      </w:r>
      <w:r w:rsidR="008A09F4" w:rsidRPr="005D0FA3">
        <w:rPr>
          <w:rFonts w:ascii="Times New Roman" w:hAnsi="Times New Roman" w:cs="Times New Roman"/>
          <w:sz w:val="28"/>
          <w:szCs w:val="28"/>
        </w:rPr>
        <w:t xml:space="preserve"> sosteranno nel punto di riunione pertinente</w:t>
      </w:r>
      <w:r w:rsidR="00C65369">
        <w:rPr>
          <w:rFonts w:ascii="Times New Roman" w:hAnsi="Times New Roman" w:cs="Times New Roman"/>
          <w:sz w:val="28"/>
          <w:szCs w:val="28"/>
        </w:rPr>
        <w:t>,</w:t>
      </w:r>
      <w:r w:rsidR="008A09F4" w:rsidRPr="005D0FA3">
        <w:rPr>
          <w:rFonts w:ascii="Times New Roman" w:hAnsi="Times New Roman" w:cs="Times New Roman"/>
          <w:sz w:val="28"/>
          <w:szCs w:val="28"/>
        </w:rPr>
        <w:t xml:space="preserve"> fino al termine dell’esercitazione.</w:t>
      </w:r>
      <w:r w:rsidR="00C6536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A09F4" w:rsidRPr="005D0FA3">
        <w:rPr>
          <w:rFonts w:ascii="Times New Roman" w:hAnsi="Times New Roman" w:cs="Times New Roman"/>
          <w:sz w:val="28"/>
          <w:szCs w:val="28"/>
        </w:rPr>
        <w:t xml:space="preserve"> I docenti avranno cura di controllare le presenze e di compilare l’apposito rapporto presente nel</w:t>
      </w:r>
      <w:r w:rsidR="00C65369">
        <w:rPr>
          <w:rFonts w:ascii="Times New Roman" w:hAnsi="Times New Roman" w:cs="Times New Roman"/>
          <w:sz w:val="28"/>
          <w:szCs w:val="28"/>
        </w:rPr>
        <w:t xml:space="preserve"> registro di classe, </w:t>
      </w:r>
      <w:r w:rsidR="008A09F4" w:rsidRPr="005D0FA3">
        <w:rPr>
          <w:rFonts w:ascii="Times New Roman" w:hAnsi="Times New Roman" w:cs="Times New Roman"/>
          <w:sz w:val="28"/>
          <w:szCs w:val="28"/>
        </w:rPr>
        <w:t xml:space="preserve">che porteranno fuori al momento di lasciare l’aula. </w:t>
      </w:r>
      <w:r w:rsidR="00375944" w:rsidRPr="005D0FA3">
        <w:rPr>
          <w:rFonts w:ascii="Times New Roman" w:hAnsi="Times New Roman" w:cs="Times New Roman"/>
          <w:sz w:val="28"/>
          <w:szCs w:val="28"/>
        </w:rPr>
        <w:t>Si fa presente che durante le prove di evacuazione è obbligatorio sospendere tutte le attività in atto nella scuola, comprese eventuali prove scritte</w:t>
      </w:r>
      <w:r w:rsidR="003759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8A09F4" w:rsidRPr="005D0FA3">
        <w:rPr>
          <w:rFonts w:ascii="Times New Roman" w:hAnsi="Times New Roman" w:cs="Times New Roman"/>
          <w:sz w:val="28"/>
          <w:szCs w:val="28"/>
        </w:rPr>
        <w:t xml:space="preserve">Durante la prova rimane l’obbligo di indossare la mascherina. </w:t>
      </w:r>
      <w:r w:rsidR="003759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8A09F4" w:rsidRPr="005D0FA3">
        <w:rPr>
          <w:rFonts w:ascii="Times New Roman" w:hAnsi="Times New Roman" w:cs="Times New Roman"/>
          <w:sz w:val="28"/>
          <w:szCs w:val="28"/>
        </w:rPr>
        <w:t xml:space="preserve">Si confida </w:t>
      </w:r>
      <w:r w:rsidR="00375944">
        <w:rPr>
          <w:rFonts w:ascii="Times New Roman" w:hAnsi="Times New Roman" w:cs="Times New Roman"/>
          <w:sz w:val="28"/>
          <w:szCs w:val="28"/>
        </w:rPr>
        <w:t xml:space="preserve">nella consueta collaborazione. </w:t>
      </w:r>
    </w:p>
    <w:p w14:paraId="0A433ED7" w14:textId="6B140E4B" w:rsidR="00D24CD7" w:rsidRDefault="00EA2D82" w:rsidP="00854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</w:t>
      </w:r>
      <w:r w:rsidR="00D24CD7">
        <w:rPr>
          <w:rFonts w:ascii="Times New Roman" w:hAnsi="Times New Roman" w:cs="Times New Roman"/>
          <w:sz w:val="28"/>
          <w:szCs w:val="28"/>
        </w:rPr>
        <w:t>, 29/04/2022</w:t>
      </w:r>
      <w:r w:rsidR="00854F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7298403B" w14:textId="35AFDC02" w:rsidR="00375944" w:rsidRDefault="00D24CD7" w:rsidP="00854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54F25">
        <w:rPr>
          <w:rFonts w:ascii="Times New Roman" w:hAnsi="Times New Roman" w:cs="Times New Roman"/>
          <w:sz w:val="28"/>
          <w:szCs w:val="28"/>
        </w:rPr>
        <w:t xml:space="preserve"> IL COORDINATORE DIDATTICO</w:t>
      </w:r>
    </w:p>
    <w:p w14:paraId="350511CA" w14:textId="5B4EBA90" w:rsidR="00854F25" w:rsidRPr="00854F25" w:rsidRDefault="00D24CD7" w:rsidP="00D24CD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</w:t>
      </w:r>
      <w:r w:rsidR="00854F25">
        <w:rPr>
          <w:rFonts w:ascii="Times New Roman" w:hAnsi="Times New Roman" w:cs="Times New Roman"/>
          <w:i/>
          <w:iCs/>
          <w:sz w:val="28"/>
          <w:szCs w:val="28"/>
        </w:rPr>
        <w:t xml:space="preserve">Prof.ssa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Franca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Giannì</w:t>
      </w:r>
      <w:proofErr w:type="spellEnd"/>
    </w:p>
    <w:p w14:paraId="5EBDBAC9" w14:textId="77777777" w:rsidR="00854F25" w:rsidRPr="005D0FA3" w:rsidRDefault="00854F25" w:rsidP="00854F2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F9092F5" w14:textId="1862C09C" w:rsidR="00544D9D" w:rsidRPr="005D0FA3" w:rsidRDefault="00544D9D">
      <w:pPr>
        <w:rPr>
          <w:rFonts w:ascii="Times New Roman" w:hAnsi="Times New Roman" w:cs="Times New Roman"/>
          <w:sz w:val="28"/>
          <w:szCs w:val="28"/>
        </w:rPr>
      </w:pPr>
    </w:p>
    <w:p w14:paraId="1F83E10A" w14:textId="215CF13C" w:rsidR="00544D9D" w:rsidRPr="005D0FA3" w:rsidRDefault="00544D9D">
      <w:pPr>
        <w:rPr>
          <w:rFonts w:ascii="Times New Roman" w:hAnsi="Times New Roman" w:cs="Times New Roman"/>
          <w:sz w:val="28"/>
          <w:szCs w:val="28"/>
        </w:rPr>
      </w:pPr>
    </w:p>
    <w:p w14:paraId="2C5E089A" w14:textId="77777777" w:rsidR="00375944" w:rsidRDefault="00375944">
      <w:pPr>
        <w:rPr>
          <w:rFonts w:ascii="Times New Roman" w:hAnsi="Times New Roman" w:cs="Times New Roman"/>
          <w:sz w:val="28"/>
          <w:szCs w:val="28"/>
        </w:rPr>
      </w:pPr>
    </w:p>
    <w:p w14:paraId="2E7CD915" w14:textId="77777777" w:rsidR="00375944" w:rsidRDefault="00375944">
      <w:pPr>
        <w:rPr>
          <w:rFonts w:ascii="Times New Roman" w:hAnsi="Times New Roman" w:cs="Times New Roman"/>
          <w:sz w:val="28"/>
          <w:szCs w:val="28"/>
        </w:rPr>
      </w:pPr>
    </w:p>
    <w:p w14:paraId="2F14A7D4" w14:textId="3C500BCE" w:rsidR="00375944" w:rsidRPr="00375944" w:rsidRDefault="00375944" w:rsidP="00375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944">
        <w:rPr>
          <w:rFonts w:ascii="Times New Roman" w:hAnsi="Times New Roman" w:cs="Times New Roman"/>
          <w:b/>
          <w:sz w:val="28"/>
          <w:szCs w:val="28"/>
        </w:rPr>
        <w:t>RAPPORTO DELLA PROCEDURA DI EVACUAZIONE</w:t>
      </w:r>
    </w:p>
    <w:p w14:paraId="68BDEF36" w14:textId="77777777" w:rsidR="00375944" w:rsidRPr="00375944" w:rsidRDefault="00375944" w:rsidP="00375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EE2BA" w14:textId="77777777" w:rsidR="00375944" w:rsidRDefault="00375944">
      <w:pPr>
        <w:rPr>
          <w:rFonts w:ascii="Times New Roman" w:hAnsi="Times New Roman" w:cs="Times New Roman"/>
          <w:sz w:val="28"/>
          <w:szCs w:val="28"/>
        </w:rPr>
      </w:pPr>
    </w:p>
    <w:p w14:paraId="20DEB055" w14:textId="77777777" w:rsidR="00EA2D82" w:rsidRDefault="0089328E">
      <w:pPr>
        <w:rPr>
          <w:rFonts w:ascii="Times New Roman" w:hAnsi="Times New Roman" w:cs="Times New Roman"/>
          <w:sz w:val="28"/>
          <w:szCs w:val="28"/>
        </w:rPr>
      </w:pPr>
      <w:r w:rsidRPr="005D0FA3">
        <w:rPr>
          <w:rFonts w:ascii="Times New Roman" w:hAnsi="Times New Roman" w:cs="Times New Roman"/>
          <w:sz w:val="28"/>
          <w:szCs w:val="28"/>
        </w:rPr>
        <w:t>Edificio______________________________________</w:t>
      </w:r>
      <w:r w:rsidR="00375944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14:paraId="422D644E" w14:textId="77777777" w:rsidR="00EA2D82" w:rsidRDefault="00375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Classe______             </w:t>
      </w:r>
    </w:p>
    <w:p w14:paraId="3F47F8DF" w14:textId="626DEB6F" w:rsidR="00375944" w:rsidRDefault="0089328E">
      <w:pPr>
        <w:rPr>
          <w:rFonts w:ascii="Times New Roman" w:hAnsi="Times New Roman" w:cs="Times New Roman"/>
          <w:sz w:val="28"/>
          <w:szCs w:val="28"/>
        </w:rPr>
      </w:pPr>
      <w:r w:rsidRPr="005D0FA3">
        <w:rPr>
          <w:rFonts w:ascii="Times New Roman" w:hAnsi="Times New Roman" w:cs="Times New Roman"/>
          <w:sz w:val="28"/>
          <w:szCs w:val="28"/>
        </w:rPr>
        <w:t>Numero di alunni presenti in au</w:t>
      </w:r>
      <w:r w:rsidR="00375944">
        <w:rPr>
          <w:rFonts w:ascii="Times New Roman" w:hAnsi="Times New Roman" w:cs="Times New Roman"/>
          <w:sz w:val="28"/>
          <w:szCs w:val="28"/>
        </w:rPr>
        <w:t>la_____________</w:t>
      </w:r>
    </w:p>
    <w:p w14:paraId="50347CF9" w14:textId="77777777" w:rsidR="00375944" w:rsidRDefault="0089328E">
      <w:pPr>
        <w:rPr>
          <w:rFonts w:ascii="Times New Roman" w:hAnsi="Times New Roman" w:cs="Times New Roman"/>
          <w:sz w:val="28"/>
          <w:szCs w:val="28"/>
        </w:rPr>
      </w:pPr>
      <w:r w:rsidRPr="005D0FA3">
        <w:rPr>
          <w:rFonts w:ascii="Times New Roman" w:hAnsi="Times New Roman" w:cs="Times New Roman"/>
          <w:sz w:val="28"/>
          <w:szCs w:val="28"/>
        </w:rPr>
        <w:t xml:space="preserve"> Numero di alunni evacuati____________________________________ </w:t>
      </w:r>
    </w:p>
    <w:p w14:paraId="3267B8D4" w14:textId="08AB4F7A" w:rsidR="0089328E" w:rsidRPr="005D0FA3" w:rsidRDefault="0089328E">
      <w:pPr>
        <w:rPr>
          <w:rFonts w:ascii="Times New Roman" w:hAnsi="Times New Roman" w:cs="Times New Roman"/>
          <w:sz w:val="28"/>
          <w:szCs w:val="28"/>
        </w:rPr>
      </w:pPr>
      <w:r w:rsidRPr="005D0FA3">
        <w:rPr>
          <w:rFonts w:ascii="Times New Roman" w:hAnsi="Times New Roman" w:cs="Times New Roman"/>
          <w:sz w:val="28"/>
          <w:szCs w:val="28"/>
        </w:rPr>
        <w:t>Alunni che hanno riportato ferite o presentato altri problemi _________________________________________________________________ _________________________________________________________________ _________________________________________________________________ _________________________________________________________________ Criticità riscontrate e osservazioni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</w:t>
      </w:r>
    </w:p>
    <w:p w14:paraId="3FA70DB1" w14:textId="06C524AF" w:rsidR="005D0FA3" w:rsidRPr="005D0FA3" w:rsidRDefault="005D0FA3">
      <w:pPr>
        <w:rPr>
          <w:rFonts w:ascii="Times New Roman" w:hAnsi="Times New Roman" w:cs="Times New Roman"/>
          <w:sz w:val="28"/>
          <w:szCs w:val="28"/>
        </w:rPr>
      </w:pPr>
    </w:p>
    <w:p w14:paraId="541CF7D5" w14:textId="765C914C" w:rsidR="005D0FA3" w:rsidRPr="005D0FA3" w:rsidRDefault="005D0FA3">
      <w:pPr>
        <w:rPr>
          <w:rFonts w:ascii="Times New Roman" w:hAnsi="Times New Roman" w:cs="Times New Roman"/>
          <w:sz w:val="28"/>
          <w:szCs w:val="28"/>
        </w:rPr>
      </w:pPr>
    </w:p>
    <w:p w14:paraId="583F1887" w14:textId="77777777" w:rsidR="005D0FA3" w:rsidRPr="005D0FA3" w:rsidRDefault="005D0FA3">
      <w:pPr>
        <w:rPr>
          <w:rFonts w:ascii="Times New Roman" w:hAnsi="Times New Roman" w:cs="Times New Roman"/>
          <w:sz w:val="28"/>
          <w:szCs w:val="28"/>
        </w:rPr>
      </w:pPr>
    </w:p>
    <w:sectPr w:rsidR="005D0FA3" w:rsidRPr="005D0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BD"/>
    <w:rsid w:val="00127FD0"/>
    <w:rsid w:val="001665CE"/>
    <w:rsid w:val="001A2401"/>
    <w:rsid w:val="001E1517"/>
    <w:rsid w:val="00295EDB"/>
    <w:rsid w:val="00375944"/>
    <w:rsid w:val="003C7843"/>
    <w:rsid w:val="00422042"/>
    <w:rsid w:val="0043190A"/>
    <w:rsid w:val="004C0EBD"/>
    <w:rsid w:val="00544D9D"/>
    <w:rsid w:val="005D0FA3"/>
    <w:rsid w:val="005F0933"/>
    <w:rsid w:val="007358CF"/>
    <w:rsid w:val="00797757"/>
    <w:rsid w:val="00854F25"/>
    <w:rsid w:val="0089328E"/>
    <w:rsid w:val="008A09F4"/>
    <w:rsid w:val="00AB0BA8"/>
    <w:rsid w:val="00B069B9"/>
    <w:rsid w:val="00C65369"/>
    <w:rsid w:val="00CE6360"/>
    <w:rsid w:val="00D24CD7"/>
    <w:rsid w:val="00D36AC3"/>
    <w:rsid w:val="00DF5BF8"/>
    <w:rsid w:val="00EA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E964"/>
  <w15:docId w15:val="{D30185D9-BFF6-4E5F-8E9D-A6E4B38B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B069B9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B069B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069B9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3C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cp:lastPrinted>2022-04-26T10:46:00Z</cp:lastPrinted>
  <dcterms:created xsi:type="dcterms:W3CDTF">2022-04-29T08:29:00Z</dcterms:created>
  <dcterms:modified xsi:type="dcterms:W3CDTF">2022-04-29T08:29:00Z</dcterms:modified>
</cp:coreProperties>
</file>