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012B" w14:textId="77777777" w:rsidR="00D6303C" w:rsidRDefault="00D6303C" w:rsidP="00D6303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5EDB8398" w14:textId="77777777" w:rsidR="00D6303C" w:rsidRDefault="00D6303C" w:rsidP="00D6303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654482B" w14:textId="77777777" w:rsidR="00D6303C" w:rsidRDefault="00D6303C" w:rsidP="00D6303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0A616D52" w14:textId="77777777" w:rsidR="00D6303C" w:rsidRDefault="00D6303C" w:rsidP="00D6303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RMPS56500L)-Liceo Linguistico (RMPL00500B)</w:t>
      </w:r>
    </w:p>
    <w:p w14:paraId="56AB9225" w14:textId="77777777" w:rsidR="00D6303C" w:rsidRDefault="00D6303C" w:rsidP="00D6303C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0F12677E" w14:textId="77777777" w:rsidR="00D6303C" w:rsidRDefault="00D6303C" w:rsidP="00D6303C">
      <w:pPr>
        <w:spacing w:after="0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5018FC47" w14:textId="77777777" w:rsidR="00D6303C" w:rsidRDefault="00D6303C" w:rsidP="00D6303C">
      <w:pPr>
        <w:keepNext/>
        <w:spacing w:after="0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69930FC6" w14:textId="77777777" w:rsidR="00D6303C" w:rsidRDefault="0005034B" w:rsidP="00D6303C">
      <w:pPr>
        <w:keepNext/>
        <w:spacing w:after="0"/>
        <w:jc w:val="center"/>
        <w:outlineLvl w:val="4"/>
        <w:rPr>
          <w:szCs w:val="24"/>
        </w:rPr>
      </w:pPr>
      <w:hyperlink r:id="rId5" w:history="1">
        <w:r w:rsidR="00D6303C">
          <w:rPr>
            <w:rStyle w:val="Collegamentoipertestuale"/>
          </w:rPr>
          <w:t>istitutoscolasticohegel@yahoo.it</w:t>
        </w:r>
      </w:hyperlink>
      <w:r w:rsidR="00D6303C">
        <w:t xml:space="preserve">  - www.istitutohegel.com</w:t>
      </w:r>
    </w:p>
    <w:p w14:paraId="49D112EB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74CFA21A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C8AAC64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4F04565D" w14:textId="3E6C9BFD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53/2021</w:t>
      </w:r>
    </w:p>
    <w:p w14:paraId="7472060C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55EF983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3796F9DF" w14:textId="77777777" w:rsidR="00D6303C" w:rsidRDefault="00D6303C" w:rsidP="00D630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  <w:t>A TUTTI I DOCENTI</w:t>
      </w:r>
    </w:p>
    <w:p w14:paraId="35FCAD57" w14:textId="77777777" w:rsidR="00D6303C" w:rsidRDefault="00D6303C" w:rsidP="00D630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3992A777" w14:textId="77777777" w:rsidR="00D6303C" w:rsidRDefault="00D6303C" w:rsidP="00D630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4A2F574C" w14:textId="77777777" w:rsidR="00D6303C" w:rsidRDefault="00D6303C" w:rsidP="00D630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1534DB00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Collegio Docenti  A.S. 2020/2021</w:t>
      </w:r>
    </w:p>
    <w:p w14:paraId="62467673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3AF4BE" w14:textId="01F24F3A" w:rsidR="00D6303C" w:rsidRDefault="00D6303C" w:rsidP="00D6303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Si informa che il Collegio Docenti è convocato </w:t>
      </w:r>
      <w:r w:rsidR="00D50282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giorno 27/Aprile 2021 alle ore 15:30 per discutere i seguent</w:t>
      </w:r>
      <w:r w:rsidR="009A032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punti all’ordine del giorno:</w:t>
      </w:r>
    </w:p>
    <w:p w14:paraId="2CAAC039" w14:textId="77777777" w:rsidR="003374C6" w:rsidRPr="00D50282" w:rsidRDefault="003374C6" w:rsidP="003374C6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Lettura ed approvazione del verbale precedente </w:t>
      </w:r>
    </w:p>
    <w:p w14:paraId="27D5260C" w14:textId="60FFB0EF" w:rsidR="003374C6" w:rsidRDefault="003374C6" w:rsidP="00D50282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Aggiornamento dei prezzi e dei codici dei libri di testo in uso </w:t>
      </w:r>
      <w:r w:rsidR="000503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approvazione delle modifiche apportate nelle adozioni </w:t>
      </w:r>
      <w:bookmarkStart w:id="0" w:name="_GoBack"/>
      <w:bookmarkEnd w:id="0"/>
    </w:p>
    <w:p w14:paraId="24CBE422" w14:textId="77777777" w:rsidR="00D6303C" w:rsidRDefault="00D6303C" w:rsidP="00D6303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-Esami preliminari:</w:t>
      </w:r>
    </w:p>
    <w:p w14:paraId="3CFBAE4A" w14:textId="77777777" w:rsidR="00D6303C" w:rsidRDefault="00D6303C" w:rsidP="00D6303C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 prove scritte e orali</w:t>
      </w:r>
    </w:p>
    <w:p w14:paraId="1E5A20BB" w14:textId="437ED3EC" w:rsidR="00D6303C" w:rsidRDefault="00D6303C" w:rsidP="00D6303C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Commissioni d’esame</w:t>
      </w:r>
    </w:p>
    <w:p w14:paraId="7394D355" w14:textId="3452C4B3" w:rsidR="00D50282" w:rsidRPr="00D50282" w:rsidRDefault="00D50282" w:rsidP="00D5028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-Esami maturità:</w:t>
      </w:r>
    </w:p>
    <w:p w14:paraId="65A88267" w14:textId="44B47D35" w:rsidR="00D6303C" w:rsidRDefault="00D6303C" w:rsidP="00D6303C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03C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dello studente</w:t>
      </w:r>
    </w:p>
    <w:p w14:paraId="5B344134" w14:textId="46C3F147" w:rsidR="009A032B" w:rsidRDefault="009A032B" w:rsidP="00D6303C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Colloquio orale</w:t>
      </w:r>
    </w:p>
    <w:p w14:paraId="153450F3" w14:textId="06D0A67C" w:rsidR="00D6303C" w:rsidRDefault="00D6303C" w:rsidP="00D6303C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Tabella conversione crediti </w:t>
      </w:r>
    </w:p>
    <w:p w14:paraId="14A1BFAD" w14:textId="5647A9BB" w:rsidR="00D6303C" w:rsidRDefault="009A032B" w:rsidP="009A032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-Adempimenti di fine anno</w:t>
      </w:r>
    </w:p>
    <w:p w14:paraId="164760F3" w14:textId="210329CA" w:rsidR="00BE3699" w:rsidRDefault="00BE3699" w:rsidP="00BE369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 </w:t>
      </w:r>
      <w:r w:rsidRPr="00BE36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pregati di consegnare in Vicepresidenza il seguente materiale didattico entro e non oltre il 07/06/2021:</w:t>
      </w:r>
    </w:p>
    <w:p w14:paraId="116700A1" w14:textId="526D4302" w:rsidR="00BE3699" w:rsidRDefault="00BE3699" w:rsidP="00BE3699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Relazione finale disciplinare e programmi effettivamente svolti firmati dal docente medesimo e da almeno due studenti della classe </w:t>
      </w:r>
    </w:p>
    <w:p w14:paraId="44B079AB" w14:textId="3A466F9A" w:rsidR="00BE3699" w:rsidRDefault="00BE3699" w:rsidP="00BE3699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elaborati classificati e qualunque altro materiale didattico utilizzato nello scrutinio</w:t>
      </w:r>
    </w:p>
    <w:p w14:paraId="3B344D26" w14:textId="177D5A11" w:rsidR="00BE3699" w:rsidRDefault="00BE3699" w:rsidP="00BE3699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 personali debitamente compilati, barrati e sottoscritti</w:t>
      </w:r>
    </w:p>
    <w:p w14:paraId="6AAD00A9" w14:textId="3385DDF5" w:rsidR="00BE3699" w:rsidRDefault="00BE3699" w:rsidP="00BE3699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Libri di testo in adozione considerati beni della scuola </w:t>
      </w:r>
    </w:p>
    <w:p w14:paraId="31A0C0AB" w14:textId="350CA61B" w:rsidR="00BE3699" w:rsidRDefault="00BE3699" w:rsidP="00BE369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</w:t>
      </w:r>
      <w:r w:rsidRPr="00BE36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Coordinatori di classe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pregati di consegnare in Vicepresidenza entro e non oltre il 09/06/2021 i seguenti materiali didattici:</w:t>
      </w:r>
    </w:p>
    <w:p w14:paraId="414D3991" w14:textId="5F84A7C2" w:rsidR="00BE3699" w:rsidRDefault="00BE3699" w:rsidP="00BE369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Le relazioni finali firmati da tutti i componenti del consiglio di classe </w:t>
      </w:r>
    </w:p>
    <w:p w14:paraId="7F24A8D8" w14:textId="78FB59A0" w:rsidR="00BE3699" w:rsidRDefault="00BE3699" w:rsidP="00BE369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comunicazioni alle famiglie degli studenti non promossi</w:t>
      </w:r>
    </w:p>
    <w:p w14:paraId="5DAA34BA" w14:textId="2C217F8D" w:rsidR="00BE3699" w:rsidRDefault="00BE3699" w:rsidP="00BE369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comunicazioni alle famiglie degli studenti promossi con giudizio sospeso ai sensi dell’Art. 2 comma 4 lettera B dell’O.M. del 14/05/1999. A tale comunicazione deve essere allegato un programma personalizzato di recupero e le date delle verifiche scritte ed orali di Settembre.</w:t>
      </w:r>
    </w:p>
    <w:p w14:paraId="1CC5433E" w14:textId="522CD970" w:rsidR="009A032B" w:rsidRPr="009A032B" w:rsidRDefault="009A032B" w:rsidP="009A032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-Varie ed eventuali </w:t>
      </w:r>
    </w:p>
    <w:p w14:paraId="1D954327" w14:textId="77777777" w:rsidR="00D6303C" w:rsidRDefault="00D6303C" w:rsidP="00D6303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2D4DA2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0819FF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DA0376" w14:textId="360FF2D8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13/04/2021</w:t>
      </w:r>
    </w:p>
    <w:p w14:paraId="0BC385B6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ED414D" w14:textId="2D9D12F0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EC5EEB" w14:textId="7002667D" w:rsidR="003374C6" w:rsidRDefault="003374C6" w:rsidP="00D6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22B2D6" w14:textId="77777777" w:rsidR="003374C6" w:rsidRDefault="003374C6" w:rsidP="00D6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EF0AEE" w14:textId="77777777" w:rsidR="00D6303C" w:rsidRDefault="00D6303C" w:rsidP="00D63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0B830BC7" w14:textId="77777777" w:rsidR="00D6303C" w:rsidRDefault="00D6303C" w:rsidP="00D630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     Prof.ssa 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4DD47169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6A0F9F16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56F5F1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260E6B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A04000E" w14:textId="77777777" w:rsidR="00D6303C" w:rsidRDefault="00D6303C" w:rsidP="00D6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E5FA40" w14:textId="77777777" w:rsidR="00BD20BC" w:rsidRDefault="00BD20BC"/>
    <w:sectPr w:rsidR="00BD2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2F1E"/>
    <w:multiLevelType w:val="hybridMultilevel"/>
    <w:tmpl w:val="D5E2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2427"/>
    <w:multiLevelType w:val="hybridMultilevel"/>
    <w:tmpl w:val="62500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56AA"/>
    <w:multiLevelType w:val="hybridMultilevel"/>
    <w:tmpl w:val="FAC05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56927"/>
    <w:multiLevelType w:val="hybridMultilevel"/>
    <w:tmpl w:val="96CEC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8411A"/>
    <w:multiLevelType w:val="hybridMultilevel"/>
    <w:tmpl w:val="C4B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BC"/>
    <w:rsid w:val="0005034B"/>
    <w:rsid w:val="003374C6"/>
    <w:rsid w:val="009A032B"/>
    <w:rsid w:val="00BC55C8"/>
    <w:rsid w:val="00BD20BC"/>
    <w:rsid w:val="00BE3699"/>
    <w:rsid w:val="00D50282"/>
    <w:rsid w:val="00D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4C14"/>
  <w15:chartTrackingRefBased/>
  <w15:docId w15:val="{17E70577-3A67-4661-837E-8FF5C351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03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D6303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6303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6303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630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cp:lastPrinted>2021-04-26T09:21:00Z</cp:lastPrinted>
  <dcterms:created xsi:type="dcterms:W3CDTF">2021-04-13T09:47:00Z</dcterms:created>
  <dcterms:modified xsi:type="dcterms:W3CDTF">2021-04-26T11:51:00Z</dcterms:modified>
</cp:coreProperties>
</file>