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0B85C" w14:textId="77777777" w:rsidR="0059296A" w:rsidRDefault="0059296A" w:rsidP="0059296A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7D3D8D17" w14:textId="77777777" w:rsidR="0059296A" w:rsidRDefault="0059296A" w:rsidP="0059296A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3D5AAC3C" w14:textId="77777777" w:rsidR="0059296A" w:rsidRDefault="0059296A" w:rsidP="0059296A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5A8E3D75" w14:textId="77777777" w:rsidR="0059296A" w:rsidRDefault="0059296A" w:rsidP="0059296A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1DD88C2B" w14:textId="1259484D" w:rsidR="0059296A" w:rsidRDefault="0059296A" w:rsidP="0059296A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</w:t>
      </w:r>
      <w:bookmarkStart w:id="0" w:name="_GoBack"/>
      <w:bookmarkEnd w:id="0"/>
      <w:r>
        <w:rPr>
          <w:rFonts w:ascii="Book Antiqua" w:hAnsi="Book Antiqua"/>
          <w:b/>
          <w:sz w:val="20"/>
        </w:rPr>
        <w:t>RMTD78500B)</w:t>
      </w:r>
    </w:p>
    <w:p w14:paraId="17861F39" w14:textId="77777777" w:rsidR="0059296A" w:rsidRDefault="0059296A" w:rsidP="005929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 </w:t>
      </w:r>
      <w:proofErr w:type="spellStart"/>
      <w:r>
        <w:rPr>
          <w:sz w:val="22"/>
          <w:szCs w:val="22"/>
        </w:rPr>
        <w:t>Bacciarini</w:t>
      </w:r>
      <w:proofErr w:type="spellEnd"/>
      <w:r>
        <w:rPr>
          <w:sz w:val="22"/>
          <w:szCs w:val="22"/>
        </w:rPr>
        <w:t>, N° 35 – 00167- Roma</w:t>
      </w:r>
    </w:p>
    <w:p w14:paraId="0F6879C5" w14:textId="77777777" w:rsidR="0059296A" w:rsidRDefault="0059296A" w:rsidP="0059296A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4"/>
        </w:rPr>
        <w:t>Telefono: 0639754743 – 0639760077  Fax: 063975499</w:t>
      </w:r>
      <w:r>
        <w:rPr>
          <w:sz w:val="22"/>
          <w:szCs w:val="22"/>
        </w:rPr>
        <w:t>5</w:t>
      </w:r>
    </w:p>
    <w:p w14:paraId="3614268D" w14:textId="77777777" w:rsidR="0059296A" w:rsidRDefault="00504D2E" w:rsidP="0059296A">
      <w:pPr>
        <w:keepNext/>
        <w:jc w:val="center"/>
        <w:outlineLvl w:val="4"/>
        <w:rPr>
          <w:szCs w:val="24"/>
        </w:rPr>
      </w:pPr>
      <w:hyperlink r:id="rId5" w:history="1">
        <w:r w:rsidR="0059296A">
          <w:rPr>
            <w:rStyle w:val="Collegamentoipertestuale"/>
            <w:sz w:val="22"/>
            <w:szCs w:val="22"/>
          </w:rPr>
          <w:t>istitutoscolasticohegel@yahoo.it</w:t>
        </w:r>
      </w:hyperlink>
      <w:r w:rsidR="0059296A">
        <w:rPr>
          <w:sz w:val="22"/>
          <w:szCs w:val="22"/>
        </w:rPr>
        <w:t xml:space="preserve">  - www.istitutohegel.com</w:t>
      </w:r>
    </w:p>
    <w:p w14:paraId="66F96E7E" w14:textId="272BE65C" w:rsidR="007F2FAB" w:rsidRDefault="007F2FAB"/>
    <w:p w14:paraId="5A311BE8" w14:textId="29086DDF" w:rsidR="0059296A" w:rsidRDefault="0059296A"/>
    <w:p w14:paraId="436BCEA4" w14:textId="19E3401F" w:rsidR="0059296A" w:rsidRDefault="0059296A"/>
    <w:p w14:paraId="3E1FB73C" w14:textId="61C547B2" w:rsidR="0059296A" w:rsidRDefault="0059296A"/>
    <w:p w14:paraId="685C5BC4" w14:textId="3A3961D1" w:rsidR="0059296A" w:rsidRDefault="0059296A"/>
    <w:p w14:paraId="466A732E" w14:textId="624F0E24" w:rsidR="0059296A" w:rsidRDefault="0059296A">
      <w:pPr>
        <w:rPr>
          <w:b/>
          <w:bCs/>
        </w:rPr>
      </w:pPr>
      <w:r w:rsidRPr="0059296A">
        <w:rPr>
          <w:b/>
          <w:bCs/>
          <w:sz w:val="24"/>
          <w:szCs w:val="18"/>
        </w:rPr>
        <w:t>C</w:t>
      </w:r>
      <w:r>
        <w:rPr>
          <w:b/>
          <w:bCs/>
          <w:sz w:val="24"/>
          <w:szCs w:val="18"/>
        </w:rPr>
        <w:t>ircolare</w:t>
      </w:r>
      <w:r>
        <w:rPr>
          <w:b/>
          <w:bCs/>
        </w:rPr>
        <w:t xml:space="preserve"> N°18</w:t>
      </w:r>
    </w:p>
    <w:p w14:paraId="0DDE6ABA" w14:textId="28B10769" w:rsidR="0059296A" w:rsidRDefault="0059296A">
      <w:pPr>
        <w:rPr>
          <w:b/>
          <w:bCs/>
        </w:rPr>
      </w:pPr>
    </w:p>
    <w:p w14:paraId="2A761692" w14:textId="0F4CA733" w:rsidR="0059296A" w:rsidRDefault="0059296A">
      <w:pPr>
        <w:rPr>
          <w:b/>
          <w:bCs/>
        </w:rPr>
      </w:pPr>
    </w:p>
    <w:p w14:paraId="04B33A4F" w14:textId="77777777" w:rsidR="0059296A" w:rsidRDefault="0059296A" w:rsidP="0059296A">
      <w:pPr>
        <w:pStyle w:val="Titolo6"/>
        <w:ind w:left="4248"/>
        <w:jc w:val="right"/>
        <w:rPr>
          <w:b w:val="0"/>
        </w:rPr>
      </w:pPr>
      <w:r w:rsidRPr="00F6238B">
        <w:rPr>
          <w:b w:val="0"/>
        </w:rPr>
        <w:t>A tutti gli alunni, ai docenti e al personale ATA</w:t>
      </w:r>
    </w:p>
    <w:p w14:paraId="6AD0AB75" w14:textId="77777777" w:rsidR="0059296A" w:rsidRDefault="0059296A" w:rsidP="0059296A"/>
    <w:p w14:paraId="302DFCE5" w14:textId="77777777" w:rsidR="0059296A" w:rsidRDefault="0059296A" w:rsidP="0059296A">
      <w:pPr>
        <w:rPr>
          <w:b/>
          <w:bCs/>
        </w:rPr>
      </w:pPr>
    </w:p>
    <w:p w14:paraId="2DC54028" w14:textId="77777777" w:rsidR="0059296A" w:rsidRDefault="0059296A" w:rsidP="0059296A">
      <w:pPr>
        <w:rPr>
          <w:b/>
          <w:bCs/>
        </w:rPr>
      </w:pPr>
      <w:r w:rsidRPr="0059296A">
        <w:rPr>
          <w:b/>
          <w:bCs/>
        </w:rPr>
        <w:t xml:space="preserve"> </w:t>
      </w:r>
    </w:p>
    <w:p w14:paraId="0DA1407F" w14:textId="77777777" w:rsidR="0059296A" w:rsidRDefault="0059296A" w:rsidP="0059296A">
      <w:pPr>
        <w:rPr>
          <w:b/>
          <w:bCs/>
        </w:rPr>
      </w:pPr>
    </w:p>
    <w:p w14:paraId="77AFB26B" w14:textId="7E3405A7" w:rsidR="0059296A" w:rsidRDefault="0059296A" w:rsidP="0059296A">
      <w:pPr>
        <w:rPr>
          <w:b/>
          <w:bCs/>
        </w:rPr>
      </w:pPr>
      <w:r>
        <w:rPr>
          <w:b/>
          <w:bCs/>
        </w:rPr>
        <w:t>Oggetto: A.S. 2020/2021 – Attesa nuove disposizioni</w:t>
      </w:r>
    </w:p>
    <w:p w14:paraId="2CC9CD62" w14:textId="54D8E9DD" w:rsidR="0059296A" w:rsidRDefault="0059296A" w:rsidP="0059296A">
      <w:pPr>
        <w:rPr>
          <w:b/>
          <w:bCs/>
        </w:rPr>
      </w:pPr>
    </w:p>
    <w:p w14:paraId="1DAECD4D" w14:textId="5606D2EC" w:rsidR="0059296A" w:rsidRDefault="0059296A" w:rsidP="0059296A">
      <w:pPr>
        <w:rPr>
          <w:b/>
          <w:bCs/>
        </w:rPr>
      </w:pPr>
    </w:p>
    <w:p w14:paraId="5ED67A4E" w14:textId="651EE29E" w:rsidR="0059296A" w:rsidRDefault="0059296A" w:rsidP="0059296A">
      <w:pPr>
        <w:rPr>
          <w:b/>
          <w:bCs/>
        </w:rPr>
      </w:pPr>
    </w:p>
    <w:p w14:paraId="0B56AAC1" w14:textId="09208BDF" w:rsidR="00BC7D57" w:rsidRDefault="00D87E0C" w:rsidP="0059296A">
      <w:r>
        <w:t>I</w:t>
      </w:r>
      <w:r w:rsidRPr="00D87E0C">
        <w:t>n attesa di una risposta da parte dell’ASL, tempestivamente informata sulla positività del TNF del collaboratore scolastico, l’Istituto resterà chiuso fino al giorno 09/11/2020, salvo nuove disposizioni ministeriali, e verrà opportunamente sanificato il giorni 06/11/2020. L’attività didattica continuerà ad essere garantita a distanza.</w:t>
      </w:r>
    </w:p>
    <w:p w14:paraId="5E92193A" w14:textId="25DEA1A2" w:rsidR="00BC7D57" w:rsidRDefault="00BC7D57" w:rsidP="0059296A"/>
    <w:p w14:paraId="68EB9C57" w14:textId="31D9A34D" w:rsidR="00BC7D57" w:rsidRDefault="00BC7D57" w:rsidP="0059296A"/>
    <w:p w14:paraId="055A97D2" w14:textId="0E3EBC47" w:rsidR="00BC7D57" w:rsidRDefault="00BC7D57" w:rsidP="0059296A">
      <w:r>
        <w:t>Roma lì, 04/11/2020</w:t>
      </w:r>
    </w:p>
    <w:p w14:paraId="17C9AB10" w14:textId="2EB4524A" w:rsidR="00BC7D57" w:rsidRDefault="00BC7D57" w:rsidP="0059296A"/>
    <w:p w14:paraId="40A29732" w14:textId="77777777" w:rsidR="00D87E0C" w:rsidRDefault="00D87E0C" w:rsidP="0059296A"/>
    <w:p w14:paraId="388F20F2" w14:textId="77777777" w:rsidR="00D87E0C" w:rsidRDefault="00D87E0C" w:rsidP="0059296A"/>
    <w:p w14:paraId="65EFBE33" w14:textId="77777777" w:rsidR="00D87E0C" w:rsidRDefault="00D87E0C" w:rsidP="0059296A"/>
    <w:p w14:paraId="3960A603" w14:textId="77777777" w:rsidR="00D87E0C" w:rsidRDefault="00D87E0C" w:rsidP="0059296A"/>
    <w:p w14:paraId="56C5B3AD" w14:textId="798AE908" w:rsidR="00BC7D57" w:rsidRDefault="00BC7D57" w:rsidP="0059296A"/>
    <w:p w14:paraId="611ADB67" w14:textId="0DE54B1F" w:rsidR="00BC7D57" w:rsidRDefault="00BC7D57" w:rsidP="00BC7D57">
      <w:pPr>
        <w:jc w:val="right"/>
      </w:pPr>
      <w:r>
        <w:t>IL COORDINATORE SCOLASTICO</w:t>
      </w:r>
    </w:p>
    <w:p w14:paraId="307F968A" w14:textId="26CBEC7B" w:rsidR="00BC7D57" w:rsidRPr="0059296A" w:rsidRDefault="00BC7D57" w:rsidP="00BC7D57">
      <w:pPr>
        <w:jc w:val="center"/>
      </w:pPr>
      <w:r>
        <w:t xml:space="preserve">                                              </w:t>
      </w:r>
      <w:r w:rsidR="00D87E0C">
        <w:t xml:space="preserve">                           Prof.</w:t>
      </w:r>
      <w:r>
        <w:t xml:space="preserve">ssa </w:t>
      </w:r>
      <w:r w:rsidRPr="00D87E0C">
        <w:rPr>
          <w:i/>
        </w:rPr>
        <w:t xml:space="preserve">Franca </w:t>
      </w:r>
      <w:proofErr w:type="spellStart"/>
      <w:r w:rsidRPr="00D87E0C">
        <w:rPr>
          <w:i/>
        </w:rPr>
        <w:t>Giannì</w:t>
      </w:r>
      <w:proofErr w:type="spellEnd"/>
    </w:p>
    <w:p w14:paraId="27573836" w14:textId="58142AE2" w:rsidR="0059296A" w:rsidRDefault="0059296A" w:rsidP="0059296A">
      <w:pPr>
        <w:rPr>
          <w:b/>
          <w:bCs/>
        </w:rPr>
      </w:pPr>
    </w:p>
    <w:p w14:paraId="18BE13F2" w14:textId="77777777" w:rsidR="0059296A" w:rsidRPr="0059296A" w:rsidRDefault="0059296A" w:rsidP="0059296A">
      <w:pPr>
        <w:rPr>
          <w:b/>
          <w:bCs/>
        </w:rPr>
      </w:pPr>
    </w:p>
    <w:sectPr w:rsidR="0059296A" w:rsidRPr="00592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C4"/>
    <w:rsid w:val="00103DC4"/>
    <w:rsid w:val="00504D2E"/>
    <w:rsid w:val="0059296A"/>
    <w:rsid w:val="007F2FAB"/>
    <w:rsid w:val="00BC7D57"/>
    <w:rsid w:val="00D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2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9296A"/>
    <w:pPr>
      <w:keepNext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9296A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92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9296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9296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9296A"/>
    <w:pPr>
      <w:keepNext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9296A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92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9296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9296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DW1020NL</dc:creator>
  <cp:keywords/>
  <dc:description/>
  <cp:lastModifiedBy>stefanosm</cp:lastModifiedBy>
  <cp:revision>4</cp:revision>
  <dcterms:created xsi:type="dcterms:W3CDTF">2020-11-04T07:30:00Z</dcterms:created>
  <dcterms:modified xsi:type="dcterms:W3CDTF">2020-11-06T09:44:00Z</dcterms:modified>
</cp:coreProperties>
</file>