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49FC" w14:textId="77777777" w:rsidR="009D0A8E" w:rsidRPr="00F52B29" w:rsidRDefault="009D0A8E" w:rsidP="009D0A8E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32413D23" w14:textId="77777777" w:rsidR="009D0A8E" w:rsidRPr="00F52B29" w:rsidRDefault="009D0A8E" w:rsidP="009D0A8E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0BD33379" w14:textId="77777777" w:rsidR="009D0A8E" w:rsidRPr="00F52B29" w:rsidRDefault="009D0A8E" w:rsidP="009D0A8E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</w:t>
      </w:r>
      <w:r w:rsidRPr="00F52B29">
        <w:rPr>
          <w:b/>
          <w:sz w:val="20"/>
        </w:rPr>
        <w:t>”</w:t>
      </w:r>
    </w:p>
    <w:p w14:paraId="406A4E92" w14:textId="77777777" w:rsidR="009D0A8E" w:rsidRDefault="009D0A8E" w:rsidP="009D0A8E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95517EC" w14:textId="77777777" w:rsidR="009D0A8E" w:rsidRPr="008B64B9" w:rsidRDefault="009D0A8E" w:rsidP="009D0A8E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- RMTD78500B</w:t>
      </w:r>
      <w:r>
        <w:rPr>
          <w:rFonts w:ascii="Book Antiqua" w:hAnsi="Book Antiqua"/>
          <w:b/>
          <w:sz w:val="20"/>
        </w:rPr>
        <w:t>)</w:t>
      </w:r>
    </w:p>
    <w:p w14:paraId="60838D40" w14:textId="77777777" w:rsidR="009D0A8E" w:rsidRPr="000B47A4" w:rsidRDefault="009D0A8E" w:rsidP="009D0A8E">
      <w:pPr>
        <w:jc w:val="center"/>
      </w:pPr>
      <w:r w:rsidRPr="000B47A4">
        <w:t xml:space="preserve">Via A.  </w:t>
      </w:r>
      <w:proofErr w:type="spellStart"/>
      <w:r w:rsidRPr="000B47A4">
        <w:t>Bacciarini</w:t>
      </w:r>
      <w:proofErr w:type="spellEnd"/>
      <w:r w:rsidRPr="000B47A4">
        <w:t>, N° 35 – 00167- Roma</w:t>
      </w:r>
    </w:p>
    <w:p w14:paraId="31CECC42" w14:textId="77777777" w:rsidR="009D0A8E" w:rsidRDefault="009D0A8E" w:rsidP="009D0A8E">
      <w:pPr>
        <w:keepNext/>
        <w:jc w:val="center"/>
        <w:outlineLvl w:val="4"/>
      </w:pPr>
      <w:r w:rsidRPr="000B47A4">
        <w:rPr>
          <w:szCs w:val="24"/>
        </w:rPr>
        <w:t xml:space="preserve">Telefono: 0639754743 – </w:t>
      </w:r>
      <w:proofErr w:type="gramStart"/>
      <w:r w:rsidRPr="000B47A4">
        <w:rPr>
          <w:szCs w:val="24"/>
        </w:rPr>
        <w:t>0639760077  Fax</w:t>
      </w:r>
      <w:proofErr w:type="gramEnd"/>
      <w:r w:rsidRPr="000B47A4">
        <w:rPr>
          <w:szCs w:val="24"/>
        </w:rPr>
        <w:t>: 063975499</w:t>
      </w:r>
      <w:r w:rsidRPr="000B47A4">
        <w:t>5</w:t>
      </w:r>
    </w:p>
    <w:p w14:paraId="657ECB0E" w14:textId="77777777" w:rsidR="009D0A8E" w:rsidRPr="000B47A4" w:rsidRDefault="009D0A8E" w:rsidP="009D0A8E">
      <w:pPr>
        <w:keepNext/>
        <w:jc w:val="center"/>
        <w:outlineLvl w:val="4"/>
        <w:rPr>
          <w:szCs w:val="24"/>
        </w:rPr>
      </w:pPr>
      <w:hyperlink r:id="rId4" w:history="1">
        <w:r w:rsidRPr="00174CAC">
          <w:rPr>
            <w:rStyle w:val="Collegamentoipertestuale"/>
          </w:rPr>
          <w:t>istitutoscolasticohegel@yahoo.it</w:t>
        </w:r>
      </w:hyperlink>
      <w:r>
        <w:t xml:space="preserve">  - www.istitutohegel.com</w:t>
      </w:r>
    </w:p>
    <w:p w14:paraId="4C40B213" w14:textId="77777777" w:rsidR="009D0A8E" w:rsidRDefault="009D0A8E" w:rsidP="009D0A8E"/>
    <w:p w14:paraId="69EDE888" w14:textId="77777777" w:rsidR="00D14BC9" w:rsidRPr="00D14BC9" w:rsidRDefault="00D14BC9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88EB659" w14:textId="77777777" w:rsidR="008F2F9B" w:rsidRDefault="008F2F9B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FE8797" w14:textId="2E12F6B1" w:rsidR="00D14BC9" w:rsidRPr="00D14BC9" w:rsidRDefault="00D14BC9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1</w:t>
      </w:r>
      <w:r w:rsidRPr="004E0B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/2020</w:t>
      </w:r>
    </w:p>
    <w:p w14:paraId="4DA4920F" w14:textId="77777777" w:rsidR="00D14BC9" w:rsidRPr="00D14BC9" w:rsidRDefault="00D14BC9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254504" w14:textId="77777777" w:rsidR="004E0B7C" w:rsidRDefault="00D14BC9" w:rsidP="00D14BC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</w:pP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  <w:tab/>
      </w:r>
    </w:p>
    <w:p w14:paraId="01F3BD6F" w14:textId="77777777" w:rsidR="004E0B7C" w:rsidRDefault="004E0B7C" w:rsidP="00D14BC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</w:pPr>
    </w:p>
    <w:p w14:paraId="4D6B0F5F" w14:textId="77777777" w:rsidR="004E0B7C" w:rsidRDefault="004E0B7C" w:rsidP="00D14BC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</w:pPr>
    </w:p>
    <w:p w14:paraId="6CBAA1B6" w14:textId="516628AD" w:rsidR="00D14BC9" w:rsidRPr="00D14BC9" w:rsidRDefault="00D14BC9" w:rsidP="00D14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0B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</w:t>
      </w:r>
      <w:r w:rsidR="008F2F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  <w:r w:rsidRPr="004E0B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AI COORDINATORI</w:t>
      </w:r>
      <w:r w:rsidR="008F2F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CLASSE</w:t>
      </w:r>
    </w:p>
    <w:p w14:paraId="3A5AE2E7" w14:textId="77777777" w:rsidR="00D14BC9" w:rsidRPr="00D14BC9" w:rsidRDefault="00D14BC9" w:rsidP="00D1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896682" w14:textId="77777777" w:rsidR="008F2F9B" w:rsidRDefault="008F2F9B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08687B7" w14:textId="77777777" w:rsidR="008F2F9B" w:rsidRDefault="008F2F9B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86C9B3" w14:textId="77777777" w:rsidR="008F2F9B" w:rsidRDefault="008F2F9B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BF925B" w14:textId="34113E10" w:rsidR="00D14BC9" w:rsidRPr="00D14BC9" w:rsidRDefault="00D14BC9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14B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 di Classe Liceo Scientifico – Liceo Linguistico – Liceo delle Scienze Umane - ITE AFM</w:t>
      </w:r>
    </w:p>
    <w:p w14:paraId="0F5E901E" w14:textId="77777777" w:rsidR="00D14BC9" w:rsidRPr="00D14BC9" w:rsidRDefault="00D14BC9" w:rsidP="00D14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71778F" w14:textId="77777777" w:rsidR="00D14BC9" w:rsidRPr="004E0B7C" w:rsidRDefault="00D14BC9">
      <w:pPr>
        <w:rPr>
          <w:rFonts w:ascii="Times New Roman" w:hAnsi="Times New Roman" w:cs="Times New Roman"/>
          <w:sz w:val="24"/>
          <w:szCs w:val="24"/>
        </w:rPr>
      </w:pPr>
    </w:p>
    <w:p w14:paraId="43CE74DC" w14:textId="6D842186" w:rsidR="00D14BC9" w:rsidRPr="004E0B7C" w:rsidRDefault="000937CE">
      <w:pPr>
        <w:rPr>
          <w:rFonts w:ascii="Times New Roman" w:hAnsi="Times New Roman" w:cs="Times New Roman"/>
          <w:sz w:val="24"/>
          <w:szCs w:val="24"/>
        </w:rPr>
      </w:pPr>
      <w:r w:rsidRPr="004E0B7C">
        <w:rPr>
          <w:rFonts w:ascii="Times New Roman" w:hAnsi="Times New Roman" w:cs="Times New Roman"/>
          <w:sz w:val="24"/>
          <w:szCs w:val="24"/>
        </w:rPr>
        <w:t>Si rende noto che i consigli di classe previsti per i giorni 5, 6</w:t>
      </w:r>
      <w:r w:rsidR="001F256F" w:rsidRPr="004E0B7C">
        <w:rPr>
          <w:rFonts w:ascii="Times New Roman" w:hAnsi="Times New Roman" w:cs="Times New Roman"/>
          <w:sz w:val="24"/>
          <w:szCs w:val="24"/>
        </w:rPr>
        <w:t xml:space="preserve"> e 9 </w:t>
      </w:r>
      <w:r w:rsidR="009D0A8E">
        <w:rPr>
          <w:rFonts w:ascii="Times New Roman" w:hAnsi="Times New Roman" w:cs="Times New Roman"/>
          <w:sz w:val="24"/>
          <w:szCs w:val="24"/>
        </w:rPr>
        <w:t>N</w:t>
      </w:r>
      <w:r w:rsidR="00D14BC9" w:rsidRPr="004E0B7C">
        <w:rPr>
          <w:rFonts w:ascii="Times New Roman" w:hAnsi="Times New Roman" w:cs="Times New Roman"/>
          <w:sz w:val="24"/>
          <w:szCs w:val="24"/>
        </w:rPr>
        <w:t xml:space="preserve">ovembre </w:t>
      </w:r>
      <w:r w:rsidR="0050486A" w:rsidRPr="004E0B7C">
        <w:rPr>
          <w:rFonts w:ascii="Times New Roman" w:hAnsi="Times New Roman" w:cs="Times New Roman"/>
          <w:sz w:val="24"/>
          <w:szCs w:val="24"/>
        </w:rPr>
        <w:t>saranno convocati</w:t>
      </w:r>
      <w:r w:rsidR="001F256F" w:rsidRPr="004E0B7C">
        <w:rPr>
          <w:rFonts w:ascii="Times New Roman" w:hAnsi="Times New Roman" w:cs="Times New Roman"/>
          <w:sz w:val="24"/>
          <w:szCs w:val="24"/>
        </w:rPr>
        <w:t xml:space="preserve"> per via telematica</w:t>
      </w:r>
      <w:r w:rsidR="0050486A" w:rsidRPr="004E0B7C">
        <w:rPr>
          <w:rFonts w:ascii="Times New Roman" w:hAnsi="Times New Roman" w:cs="Times New Roman"/>
          <w:sz w:val="24"/>
          <w:szCs w:val="24"/>
        </w:rPr>
        <w:t>.</w:t>
      </w:r>
      <w:r w:rsidR="001F256F" w:rsidRPr="004E0B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403831" w14:textId="2FEC5021" w:rsidR="006A20EC" w:rsidRPr="004E0B7C" w:rsidRDefault="001F256F">
      <w:pPr>
        <w:rPr>
          <w:rFonts w:ascii="Times New Roman" w:hAnsi="Times New Roman" w:cs="Times New Roman"/>
          <w:sz w:val="24"/>
          <w:szCs w:val="24"/>
        </w:rPr>
      </w:pPr>
      <w:r w:rsidRPr="004E0B7C">
        <w:rPr>
          <w:rFonts w:ascii="Times New Roman" w:hAnsi="Times New Roman" w:cs="Times New Roman"/>
          <w:sz w:val="24"/>
          <w:szCs w:val="24"/>
        </w:rPr>
        <w:t xml:space="preserve"> I </w:t>
      </w:r>
      <w:r w:rsidR="009D0A8E">
        <w:rPr>
          <w:rFonts w:ascii="Times New Roman" w:hAnsi="Times New Roman" w:cs="Times New Roman"/>
          <w:sz w:val="24"/>
          <w:szCs w:val="24"/>
        </w:rPr>
        <w:t>C</w:t>
      </w:r>
      <w:r w:rsidRPr="004E0B7C">
        <w:rPr>
          <w:rFonts w:ascii="Times New Roman" w:hAnsi="Times New Roman" w:cs="Times New Roman"/>
          <w:sz w:val="24"/>
          <w:szCs w:val="24"/>
        </w:rPr>
        <w:t xml:space="preserve">oordinatori </w:t>
      </w:r>
      <w:r w:rsidR="009D0A8E">
        <w:rPr>
          <w:rFonts w:ascii="Times New Roman" w:hAnsi="Times New Roman" w:cs="Times New Roman"/>
          <w:sz w:val="24"/>
          <w:szCs w:val="24"/>
        </w:rPr>
        <w:t xml:space="preserve">di classe </w:t>
      </w:r>
      <w:r w:rsidRPr="004E0B7C">
        <w:rPr>
          <w:rFonts w:ascii="Times New Roman" w:hAnsi="Times New Roman" w:cs="Times New Roman"/>
          <w:sz w:val="24"/>
          <w:szCs w:val="24"/>
        </w:rPr>
        <w:t xml:space="preserve">si collegheranno con i componenti del </w:t>
      </w:r>
      <w:r w:rsidR="009D0A8E">
        <w:rPr>
          <w:rFonts w:ascii="Times New Roman" w:hAnsi="Times New Roman" w:cs="Times New Roman"/>
          <w:sz w:val="24"/>
          <w:szCs w:val="24"/>
        </w:rPr>
        <w:t>C.D.C.</w:t>
      </w:r>
      <w:r w:rsidRPr="004E0B7C">
        <w:rPr>
          <w:rFonts w:ascii="Times New Roman" w:hAnsi="Times New Roman" w:cs="Times New Roman"/>
          <w:sz w:val="24"/>
          <w:szCs w:val="24"/>
        </w:rPr>
        <w:t xml:space="preserve"> attraverso </w:t>
      </w:r>
      <w:r w:rsidR="009D0A8E">
        <w:rPr>
          <w:rFonts w:ascii="Times New Roman" w:hAnsi="Times New Roman" w:cs="Times New Roman"/>
          <w:sz w:val="24"/>
          <w:szCs w:val="24"/>
        </w:rPr>
        <w:t>G</w:t>
      </w:r>
      <w:r w:rsidRPr="004E0B7C">
        <w:rPr>
          <w:rFonts w:ascii="Times New Roman" w:hAnsi="Times New Roman" w:cs="Times New Roman"/>
          <w:sz w:val="24"/>
          <w:szCs w:val="24"/>
        </w:rPr>
        <w:t>o</w:t>
      </w:r>
      <w:r w:rsidR="0050486A" w:rsidRPr="004E0B7C">
        <w:rPr>
          <w:rFonts w:ascii="Times New Roman" w:hAnsi="Times New Roman" w:cs="Times New Roman"/>
          <w:sz w:val="24"/>
          <w:szCs w:val="24"/>
        </w:rPr>
        <w:t>ogle Meet</w:t>
      </w:r>
      <w:r w:rsidRPr="004E0B7C">
        <w:rPr>
          <w:rFonts w:ascii="Times New Roman" w:hAnsi="Times New Roman" w:cs="Times New Roman"/>
          <w:sz w:val="24"/>
          <w:szCs w:val="24"/>
        </w:rPr>
        <w:t xml:space="preserve"> e inseriranno anche il </w:t>
      </w:r>
      <w:r w:rsidR="009D0A8E">
        <w:rPr>
          <w:rFonts w:ascii="Times New Roman" w:hAnsi="Times New Roman" w:cs="Times New Roman"/>
          <w:sz w:val="24"/>
          <w:szCs w:val="24"/>
        </w:rPr>
        <w:t>C</w:t>
      </w:r>
      <w:r w:rsidRPr="004E0B7C">
        <w:rPr>
          <w:rFonts w:ascii="Times New Roman" w:hAnsi="Times New Roman" w:cs="Times New Roman"/>
          <w:sz w:val="24"/>
          <w:szCs w:val="24"/>
        </w:rPr>
        <w:t xml:space="preserve">oordinatore </w:t>
      </w:r>
      <w:r w:rsidR="009D0A8E">
        <w:rPr>
          <w:rFonts w:ascii="Times New Roman" w:hAnsi="Times New Roman" w:cs="Times New Roman"/>
          <w:sz w:val="24"/>
          <w:szCs w:val="24"/>
        </w:rPr>
        <w:t>D</w:t>
      </w:r>
      <w:r w:rsidR="00D14BC9" w:rsidRPr="004E0B7C">
        <w:rPr>
          <w:rFonts w:ascii="Times New Roman" w:hAnsi="Times New Roman" w:cs="Times New Roman"/>
          <w:sz w:val="24"/>
          <w:szCs w:val="24"/>
        </w:rPr>
        <w:t>idattico</w:t>
      </w:r>
      <w:r w:rsidR="0050486A" w:rsidRPr="004E0B7C">
        <w:rPr>
          <w:rFonts w:ascii="Times New Roman" w:hAnsi="Times New Roman" w:cs="Times New Roman"/>
          <w:sz w:val="24"/>
          <w:szCs w:val="24"/>
        </w:rPr>
        <w:t>.</w:t>
      </w:r>
    </w:p>
    <w:p w14:paraId="190651A5" w14:textId="697E8102" w:rsidR="000937CE" w:rsidRPr="004E0B7C" w:rsidRDefault="00C72069" w:rsidP="000937CE">
      <w:pPr>
        <w:rPr>
          <w:rFonts w:ascii="Times New Roman" w:hAnsi="Times New Roman" w:cs="Times New Roman"/>
          <w:sz w:val="24"/>
          <w:szCs w:val="24"/>
        </w:rPr>
      </w:pPr>
      <w:r w:rsidRPr="004E0B7C">
        <w:rPr>
          <w:rFonts w:ascii="Times New Roman" w:hAnsi="Times New Roman" w:cs="Times New Roman"/>
          <w:sz w:val="24"/>
          <w:szCs w:val="24"/>
        </w:rPr>
        <w:t>Sarà cura di ogni coordinatore</w:t>
      </w:r>
      <w:r w:rsidR="009D0A8E">
        <w:rPr>
          <w:rFonts w:ascii="Times New Roman" w:hAnsi="Times New Roman" w:cs="Times New Roman"/>
          <w:sz w:val="24"/>
          <w:szCs w:val="24"/>
        </w:rPr>
        <w:t xml:space="preserve"> di classe</w:t>
      </w:r>
      <w:r w:rsidRPr="004E0B7C">
        <w:rPr>
          <w:rFonts w:ascii="Times New Roman" w:hAnsi="Times New Roman" w:cs="Times New Roman"/>
          <w:sz w:val="24"/>
          <w:szCs w:val="24"/>
        </w:rPr>
        <w:t xml:space="preserve"> avvertire gli insegnati che compongono il proprio consiglio. </w:t>
      </w:r>
    </w:p>
    <w:p w14:paraId="3F4F1769" w14:textId="5533916E" w:rsidR="00C72069" w:rsidRPr="004E0B7C" w:rsidRDefault="00C72069" w:rsidP="00C72069">
      <w:pPr>
        <w:rPr>
          <w:rFonts w:ascii="Times New Roman" w:hAnsi="Times New Roman" w:cs="Times New Roman"/>
          <w:sz w:val="24"/>
          <w:szCs w:val="24"/>
        </w:rPr>
      </w:pPr>
      <w:r w:rsidRPr="00C72069">
        <w:rPr>
          <w:rFonts w:ascii="Times New Roman" w:hAnsi="Times New Roman" w:cs="Times New Roman"/>
          <w:sz w:val="24"/>
          <w:szCs w:val="24"/>
        </w:rPr>
        <w:t>Saranno rispettati i punti all’ordine del giorno e gli orari previsti nella circolare n 12 del 19/10/2020</w:t>
      </w:r>
    </w:p>
    <w:p w14:paraId="365F062C" w14:textId="767C9E52" w:rsidR="004E0B7C" w:rsidRPr="004E0B7C" w:rsidRDefault="004E0B7C" w:rsidP="00C72069">
      <w:pPr>
        <w:rPr>
          <w:rFonts w:ascii="Times New Roman" w:hAnsi="Times New Roman" w:cs="Times New Roman"/>
          <w:sz w:val="24"/>
          <w:szCs w:val="24"/>
        </w:rPr>
      </w:pPr>
    </w:p>
    <w:p w14:paraId="25D2B5EA" w14:textId="1F998AE1" w:rsidR="004E0B7C" w:rsidRPr="004E0B7C" w:rsidRDefault="004E0B7C" w:rsidP="00C72069">
      <w:pPr>
        <w:rPr>
          <w:rFonts w:ascii="Times New Roman" w:hAnsi="Times New Roman" w:cs="Times New Roman"/>
          <w:sz w:val="24"/>
          <w:szCs w:val="24"/>
        </w:rPr>
      </w:pPr>
    </w:p>
    <w:p w14:paraId="6071AE68" w14:textId="05594646" w:rsidR="004E0B7C" w:rsidRPr="00C72069" w:rsidRDefault="004E0B7C" w:rsidP="00C72069">
      <w:pPr>
        <w:rPr>
          <w:rFonts w:ascii="Times New Roman" w:hAnsi="Times New Roman" w:cs="Times New Roman"/>
          <w:sz w:val="24"/>
          <w:szCs w:val="24"/>
        </w:rPr>
      </w:pPr>
      <w:r w:rsidRPr="004E0B7C">
        <w:rPr>
          <w:rFonts w:ascii="Times New Roman" w:hAnsi="Times New Roman" w:cs="Times New Roman"/>
          <w:sz w:val="24"/>
          <w:szCs w:val="24"/>
        </w:rPr>
        <w:t>Roma lì, 31/10/2020</w:t>
      </w:r>
    </w:p>
    <w:p w14:paraId="4563C402" w14:textId="1F6356AC" w:rsidR="000937CE" w:rsidRPr="004E0B7C" w:rsidRDefault="000937CE" w:rsidP="000937CE">
      <w:pPr>
        <w:rPr>
          <w:rFonts w:ascii="Times New Roman" w:hAnsi="Times New Roman" w:cs="Times New Roman"/>
          <w:sz w:val="24"/>
          <w:szCs w:val="24"/>
        </w:rPr>
      </w:pPr>
    </w:p>
    <w:p w14:paraId="30F9FE8B" w14:textId="77777777" w:rsidR="004E0B7C" w:rsidRPr="004E0B7C" w:rsidRDefault="000937CE" w:rsidP="004E0B7C">
      <w:pPr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B7C">
        <w:rPr>
          <w:rFonts w:ascii="Times New Roman" w:hAnsi="Times New Roman" w:cs="Times New Roman"/>
          <w:sz w:val="24"/>
          <w:szCs w:val="24"/>
        </w:rPr>
        <w:tab/>
      </w:r>
      <w:r w:rsidR="004E0B7C" w:rsidRPr="004E0B7C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01A6F96F" w14:textId="03342232" w:rsidR="004E0B7C" w:rsidRPr="004E0B7C" w:rsidRDefault="004E0B7C" w:rsidP="004E0B7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4E0B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</w:t>
      </w:r>
      <w:r w:rsidRPr="004E0B7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Prof.ssa Franca </w:t>
      </w:r>
      <w:proofErr w:type="spellStart"/>
      <w:r w:rsidRPr="004E0B7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Giannì</w:t>
      </w:r>
      <w:proofErr w:type="spellEnd"/>
    </w:p>
    <w:p w14:paraId="4100C513" w14:textId="33A3406E" w:rsidR="000937CE" w:rsidRPr="004E0B7C" w:rsidRDefault="009D0A8E" w:rsidP="000937CE">
      <w:pPr>
        <w:tabs>
          <w:tab w:val="left" w:pos="5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37CE" w:rsidRPr="004E0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B"/>
    <w:rsid w:val="000937CE"/>
    <w:rsid w:val="001F256F"/>
    <w:rsid w:val="004E0B7C"/>
    <w:rsid w:val="0050486A"/>
    <w:rsid w:val="006A20EC"/>
    <w:rsid w:val="008F2F9B"/>
    <w:rsid w:val="009D0A8E"/>
    <w:rsid w:val="00A314F0"/>
    <w:rsid w:val="00B726EB"/>
    <w:rsid w:val="00C72069"/>
    <w:rsid w:val="00D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4F3B"/>
  <w15:chartTrackingRefBased/>
  <w15:docId w15:val="{12E19CD5-BC09-4E39-8FFD-16F3283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D0A8E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D0A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D0A8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DW1020NL</dc:creator>
  <cp:keywords/>
  <dc:description/>
  <cp:lastModifiedBy>Christian Pe</cp:lastModifiedBy>
  <cp:revision>2</cp:revision>
  <dcterms:created xsi:type="dcterms:W3CDTF">2020-11-02T11:03:00Z</dcterms:created>
  <dcterms:modified xsi:type="dcterms:W3CDTF">2020-11-02T11:03:00Z</dcterms:modified>
</cp:coreProperties>
</file>